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FF0E" w14:textId="4A390569" w:rsidR="00860C86" w:rsidRDefault="008B78CA" w:rsidP="008B78CA"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Mental Health Support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Mental Health Connect (24/7 Mental Health Helpline)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Call us free on 0800 038 5300</w:t>
      </w:r>
      <w:r>
        <w:rPr>
          <w:rFonts w:ascii="Century Gothic" w:hAnsi="Century Gothic"/>
          <w:color w:val="000000"/>
          <w:sz w:val="22"/>
          <w:szCs w:val="22"/>
        </w:rPr>
        <w:br/>
      </w:r>
      <w:hyperlink r:id="rId4" w:tgtFrame="_blank" w:tooltip="Original URL: https://www.cornwallft.nhs.uk/mental-health-crisis-cornwall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https://www.cornwallft.nhs.uk/mental-health-crisis-cornwall/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Additionally, there are lists of support services for a range of emotional and psychological wellbeing needs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proofErr w:type="spellStart"/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SilverCloud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br/>
      </w:r>
      <w:hyperlink r:id="rId5" w:tgtFrame="_blank" w:tooltip="Original URL: https://cornwallcyp.silvercloudhealth.com/signup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https://cornwallcyp.silvercloudhealth.com/signup/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proofErr w:type="spellStart"/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SilverCloud</w:t>
      </w:r>
      <w:proofErr w:type="spellEnd"/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is an online cognitive behavioural therapy (CBT) programme which allows you to complete therapy in your own time and at your own pace.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Mental Health Support Team (Primary Aged Children)</w:t>
      </w:r>
      <w:r>
        <w:rPr>
          <w:rFonts w:ascii="Century Gothic" w:hAnsi="Century Gothic"/>
          <w:color w:val="000000"/>
          <w:sz w:val="22"/>
          <w:szCs w:val="22"/>
        </w:rPr>
        <w:br/>
      </w:r>
      <w:hyperlink r:id="rId6" w:tgtFrame="_blank" w:tooltip="Original URL: https://www.cornwallft.nhs.uk/childrens-mental-health-support-team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https://www.cornwallft.nhs.uk/childrens-mental-health-support-team/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We can provide individual, or group based short term, low-intensity mental health interventions and support focused on mild to moderate anxiety, low mood and other areas.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Referrals are only possible through your child’s primary school. Contact your teacher or mental health lead to jointly consider whether we are the right service to support you.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Young People Cornwall (1:1 support for ages 12-25 but parent-led support for ages 8-12)</w:t>
      </w:r>
      <w:r>
        <w:rPr>
          <w:rFonts w:ascii="Century Gothic" w:hAnsi="Century Gothic"/>
          <w:color w:val="000000"/>
          <w:sz w:val="22"/>
          <w:szCs w:val="22"/>
        </w:rPr>
        <w:br/>
      </w:r>
      <w:hyperlink r:id="rId7" w:tgtFrame="_blank" w:tooltip="Original URL: https://youngpeoplecornwall.org/get-support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https://youngpeoplecornwall.org/get-support/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From drop-in youth groups to one-on-one mental health sessions, we offer a huge range of support – all over Cornwall.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Self, parent or professional referral via online form on this page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Cornwall Talking Therapies (Young People Ages 16+)</w:t>
      </w:r>
      <w:r>
        <w:rPr>
          <w:rFonts w:ascii="Century Gothic" w:hAnsi="Century Gothic"/>
          <w:color w:val="000000"/>
          <w:sz w:val="22"/>
          <w:szCs w:val="22"/>
        </w:rPr>
        <w:br/>
      </w:r>
      <w:hyperlink r:id="rId8" w:tgtFrame="_blank" w:tooltip="Original URL: https://www.cornwallft.nhs.uk/talking-therapies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https://www.cornwallft.nhs.uk/talking-therapies/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Self-referral or professional referrals via links on this page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Brook Cornwall Wellbeing Hub (ages 11-24)</w:t>
      </w:r>
      <w:r>
        <w:rPr>
          <w:rFonts w:ascii="Century Gothic" w:hAnsi="Century Gothic"/>
          <w:color w:val="000000"/>
          <w:sz w:val="22"/>
          <w:szCs w:val="22"/>
        </w:rPr>
        <w:br/>
      </w:r>
      <w:hyperlink r:id="rId9" w:tgtFrame="_blank" w:tooltip="Original URL: https://www.brook.org.uk/regions/cornwall-wellbeing-hub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https://www.brook.org.uk/regions/cornwall-wellbeing-hub/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Self-referral via link on this page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There are also small group mental health literacy programmes available for schools, youth centres and similar organisations (email </w:t>
      </w:r>
      <w:hyperlink r:id="rId10" w:tooltip="mailto:wellbeinghubcornwall@brook.org.uk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wellbeinghubcornwall@brook.org.uk</w:t>
        </w:r>
      </w:hyperlink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)</w:t>
      </w:r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br/>
      </w:r>
      <w:proofErr w:type="spellStart"/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Kooth</w:t>
      </w:r>
      <w:proofErr w:type="spellEnd"/>
      <w:r>
        <w:rPr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(ages 11-25)</w:t>
      </w:r>
      <w:r>
        <w:rPr>
          <w:rFonts w:ascii="Century Gothic" w:hAnsi="Century Gothic"/>
          <w:color w:val="000000"/>
          <w:sz w:val="22"/>
          <w:szCs w:val="22"/>
        </w:rPr>
        <w:br/>
      </w:r>
      <w:hyperlink r:id="rId11" w:tgtFrame="_blank" w:tooltip="Original URL: https://www.kooth.com/. Click or tap if you trust this link." w:history="1">
        <w:r>
          <w:rPr>
            <w:rStyle w:val="Hyperlink"/>
            <w:rFonts w:ascii="Century Gothic" w:hAnsi="Century Gothic"/>
            <w:color w:val="0D6EFD"/>
            <w:sz w:val="22"/>
            <w:szCs w:val="22"/>
            <w:bdr w:val="none" w:sz="0" w:space="0" w:color="auto" w:frame="1"/>
            <w:shd w:val="clear" w:color="auto" w:fill="FFFFFF"/>
          </w:rPr>
          <w:t>https://www.kooth.com/</w:t>
        </w:r>
      </w:hyperlink>
      <w:r>
        <w:rPr>
          <w:rFonts w:ascii="Century Gothic" w:hAnsi="Century Gothic"/>
          <w:color w:val="000000"/>
          <w:sz w:val="22"/>
          <w:szCs w:val="22"/>
        </w:rPr>
        <w:br/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Sign-up link on this page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Free anonymous support from professionals, accredited by British Association for Counselling and Psychotherapy</w:t>
      </w:r>
      <w:r>
        <w:rPr>
          <w:rFonts w:ascii="Century Gothic" w:hAnsi="Century Gothic"/>
          <w:color w:val="000000"/>
          <w:sz w:val="22"/>
          <w:szCs w:val="22"/>
        </w:rPr>
        <w:br/>
      </w:r>
    </w:p>
    <w:sectPr w:rsidR="00860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CA"/>
    <w:rsid w:val="00860C86"/>
    <w:rsid w:val="008B78CA"/>
    <w:rsid w:val="009322D3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D9FC"/>
  <w15:chartTrackingRefBased/>
  <w15:docId w15:val="{F81BA7BF-5C15-4AFA-9116-37BBA88B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cornwallft.nhs.uk%2Ftalking-therapies%2F&amp;data=05%7C02%7Csian.hall%40stbreock.org.uk%7Cf0e78c7e617e4b61290508dd1b6eb450%7C199653adc1564a05bad3084c1a30b618%7C0%7C0%7C638696884477457429%7CUnknown%7CTWFpbGZsb3d8eyJFbXB0eU1hcGkiOnRydWUsIlYiOiIwLjAuMDAwMCIsIlAiOiJXaW4zMiIsIkFOIjoiTWFpbCIsIldUIjoyfQ%3D%3D%7C0%7C%7C%7C&amp;sdata=gTqBduaOBZnULSsx7EY2VcFkEGQxogLsPY%2BdEOB2b9o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youngpeoplecornwall.org%2Fget-support%2F&amp;data=05%7C02%7Csian.hall%40stbreock.org.uk%7Cf0e78c7e617e4b61290508dd1b6eb450%7C199653adc1564a05bad3084c1a30b618%7C0%7C0%7C638696884477443485%7CUnknown%7CTWFpbGZsb3d8eyJFbXB0eU1hcGkiOnRydWUsIlYiOiIwLjAuMDAwMCIsIlAiOiJXaW4zMiIsIkFOIjoiTWFpbCIsIldUIjoyfQ%3D%3D%7C0%7C%7C%7C&amp;sdata=YZlRZJqX9Em9%2FaSUTO4PW3oN68rC88YV3MaJXmrw3LA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cornwallft.nhs.uk%2Fchildrens-mental-health-support-team%2F&amp;data=05%7C02%7Csian.hall%40stbreock.org.uk%7Cf0e78c7e617e4b61290508dd1b6eb450%7C199653adc1564a05bad3084c1a30b618%7C0%7C0%7C638696884477427330%7CUnknown%7CTWFpbGZsb3d8eyJFbXB0eU1hcGkiOnRydWUsIlYiOiIwLjAuMDAwMCIsIlAiOiJXaW4zMiIsIkFOIjoiTWFpbCIsIldUIjoyfQ%3D%3D%7C0%7C%7C%7C&amp;sdata=65%2FjBAzCwN1fo71bf38pUo%2BgqcF6Px4x7VlwPdr7seQ%3D&amp;reserved=0" TargetMode="External"/><Relationship Id="rId11" Type="http://schemas.openxmlformats.org/officeDocument/2006/relationships/hyperlink" Target="https://eur02.safelinks.protection.outlook.com/?url=https%3A%2F%2Fwww.kooth.com%2F&amp;data=05%7C02%7Csian.hall%40stbreock.org.uk%7Cf0e78c7e617e4b61290508dd1b6eb450%7C199653adc1564a05bad3084c1a30b618%7C0%7C0%7C638696884477483998%7CUnknown%7CTWFpbGZsb3d8eyJFbXB0eU1hcGkiOnRydWUsIlYiOiIwLjAuMDAwMCIsIlAiOiJXaW4zMiIsIkFOIjoiTWFpbCIsIldUIjoyfQ%3D%3D%7C0%7C%7C%7C&amp;sdata=j5hthFQbRisYvrzSZKAgH2xj4ivEhgztyG60PAJ16J4%3D&amp;reserved=0" TargetMode="External"/><Relationship Id="rId5" Type="http://schemas.openxmlformats.org/officeDocument/2006/relationships/hyperlink" Target="https://eur02.safelinks.protection.outlook.com/?url=https%3A%2F%2Fcornwallcyp.silvercloudhealth.com%2Fsignup%2F&amp;data=05%7C02%7Csian.hall%40stbreock.org.uk%7Cf0e78c7e617e4b61290508dd1b6eb450%7C199653adc1564a05bad3084c1a30b618%7C0%7C0%7C638696884477407782%7CUnknown%7CTWFpbGZsb3d8eyJFbXB0eU1hcGkiOnRydWUsIlYiOiIwLjAuMDAwMCIsIlAiOiJXaW4zMiIsIkFOIjoiTWFpbCIsIldUIjoyfQ%3D%3D%7C0%7C%7C%7C&amp;sdata=V35SqKgaW3DneehBYjJVw%2Ftwsoom8dQAJhdb9MJx84Q%3D&amp;reserved=0" TargetMode="External"/><Relationship Id="rId10" Type="http://schemas.openxmlformats.org/officeDocument/2006/relationships/hyperlink" Target="mailto:wellbeinghubcornwall@brook.org.uk" TargetMode="External"/><Relationship Id="rId4" Type="http://schemas.openxmlformats.org/officeDocument/2006/relationships/hyperlink" Target="https://eur02.safelinks.protection.outlook.com/?url=https%3A%2F%2Fwww.cornwallft.nhs.uk%2Fmental-health-crisis-cornwall%2F&amp;data=05%7C02%7Csian.hall%40stbreock.org.uk%7Cf0e78c7e617e4b61290508dd1b6eb450%7C199653adc1564a05bad3084c1a30b618%7C0%7C0%7C638696884477391268%7CUnknown%7CTWFpbGZsb3d8eyJFbXB0eU1hcGkiOnRydWUsIlYiOiIwLjAuMDAwMCIsIlAiOiJXaW4zMiIsIkFOIjoiTWFpbCIsIldUIjoyfQ%3D%3D%7C0%7C%7C%7C&amp;sdata=hDStdgOxaKy7ksg96TCy%2BuINz38DSazbUWdifZdmKkE%3D&amp;reserved=0" TargetMode="External"/><Relationship Id="rId9" Type="http://schemas.openxmlformats.org/officeDocument/2006/relationships/hyperlink" Target="https://eur02.safelinks.protection.outlook.com/?url=https%3A%2F%2Fwww.brook.org.uk%2Fregions%2Fcornwall-wellbeing-hub%2F&amp;data=05%7C02%7Csian.hall%40stbreock.org.uk%7Cf0e78c7e617e4b61290508dd1b6eb450%7C199653adc1564a05bad3084c1a30b618%7C0%7C0%7C638696884477471293%7CUnknown%7CTWFpbGZsb3d8eyJFbXB0eU1hcGkiOnRydWUsIlYiOiIwLjAuMDAwMCIsIlAiOiJXaW4zMiIsIkFOIjoiTWFpbCIsIldUIjoyfQ%3D%3D%7C0%7C%7C%7C&amp;sdata=2r%2Fg2%2BHIqVqGzGL6zH%2B3tbgHXQua7Ko%2FDTOsTVSEwD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Hall</dc:creator>
  <cp:keywords/>
  <dc:description/>
  <cp:lastModifiedBy>Sian Hall</cp:lastModifiedBy>
  <cp:revision>1</cp:revision>
  <dcterms:created xsi:type="dcterms:W3CDTF">2025-01-17T10:58:00Z</dcterms:created>
  <dcterms:modified xsi:type="dcterms:W3CDTF">2025-01-17T11:10:00Z</dcterms:modified>
</cp:coreProperties>
</file>